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B4" w:rsidRPr="00825A37" w:rsidRDefault="00825A37" w:rsidP="00825A37">
      <w:pPr>
        <w:spacing w:line="480" w:lineRule="exact"/>
        <w:ind w:leftChars="-221" w:left="-707" w:rightChars="-195" w:right="-624"/>
        <w:jc w:val="center"/>
        <w:rPr>
          <w:rFonts w:ascii="仿宋_GB2312" w:eastAsia="仿宋_GB2312"/>
          <w:b/>
          <w:sz w:val="36"/>
          <w:szCs w:val="36"/>
        </w:rPr>
      </w:pPr>
      <w:r w:rsidRPr="00825A37">
        <w:rPr>
          <w:rFonts w:ascii="仿宋_GB2312" w:eastAsia="仿宋_GB2312" w:hint="eastAsia"/>
          <w:b/>
          <w:sz w:val="36"/>
          <w:szCs w:val="36"/>
        </w:rPr>
        <w:t>厦门市工贸企业安全生产标准化内审人员培训班报名表</w:t>
      </w:r>
    </w:p>
    <w:tbl>
      <w:tblPr>
        <w:tblpPr w:leftFromText="180" w:rightFromText="180" w:vertAnchor="page" w:horzAnchor="margin" w:tblpXSpec="center" w:tblpY="18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26"/>
        <w:gridCol w:w="1275"/>
        <w:gridCol w:w="386"/>
        <w:gridCol w:w="607"/>
        <w:gridCol w:w="811"/>
        <w:gridCol w:w="498"/>
        <w:gridCol w:w="155"/>
        <w:gridCol w:w="1224"/>
        <w:gridCol w:w="38"/>
        <w:gridCol w:w="1951"/>
      </w:tblGrid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847DED" w:rsidRDefault="00847DED" w:rsidP="00847DED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（2寸彩照）</w:t>
            </w: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7" w:rsidRDefault="00847DED" w:rsidP="00825A3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  <w:p w:rsidR="00847DED" w:rsidRDefault="00847DED" w:rsidP="00825A3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工龄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5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B5" w:rsidRDefault="00263CBC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   全管   理</w:t>
            </w:r>
          </w:p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  <w:r w:rsidR="003F58B5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  <w:r w:rsidR="003F58B5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D" w:rsidRPr="00847DED" w:rsidRDefault="00847DED" w:rsidP="00847DED">
            <w:pPr>
              <w:spacing w:line="40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847DED" w:rsidRDefault="00847DED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20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请提供：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C065D">
              <w:rPr>
                <w:rFonts w:ascii="仿宋_GB2312" w:eastAsia="仿宋_GB2312" w:hint="eastAsia"/>
                <w:color w:val="FF0000"/>
                <w:sz w:val="24"/>
              </w:rPr>
              <w:t>新培训需提供</w:t>
            </w:r>
            <w:r>
              <w:rPr>
                <w:rFonts w:ascii="仿宋_GB2312" w:eastAsia="仿宋_GB2312" w:hint="eastAsia"/>
                <w:sz w:val="24"/>
              </w:rPr>
              <w:t>：2寸彩照1张，身份证、最高学历证书复印件各1份。</w:t>
            </w:r>
          </w:p>
          <w:p w:rsidR="00847DED" w:rsidRDefault="00F841F1" w:rsidP="00F841F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再</w:t>
            </w:r>
            <w:r w:rsidRPr="00CC065D">
              <w:rPr>
                <w:rFonts w:ascii="仿宋_GB2312" w:eastAsia="仿宋_GB2312" w:hint="eastAsia"/>
                <w:color w:val="FF0000"/>
                <w:sz w:val="24"/>
              </w:rPr>
              <w:t>培训需提供</w:t>
            </w:r>
            <w:r>
              <w:rPr>
                <w:rFonts w:ascii="仿宋_GB2312" w:eastAsia="仿宋_GB2312" w:hint="eastAsia"/>
                <w:sz w:val="24"/>
              </w:rPr>
              <w:t>：已取证证书原件及填写本报名表。</w:t>
            </w:r>
          </w:p>
          <w:p w:rsidR="00847DED" w:rsidRDefault="00847DED" w:rsidP="00847DED">
            <w:pPr>
              <w:spacing w:line="400" w:lineRule="exact"/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本人对提供的资料真实性负责，承诺人：            时间:</w:t>
            </w:r>
          </w:p>
        </w:tc>
      </w:tr>
    </w:tbl>
    <w:p w:rsidR="00847DED" w:rsidRDefault="00847DED" w:rsidP="00847DED">
      <w:pPr>
        <w:jc w:val="center"/>
        <w:rPr>
          <w:rFonts w:asciiTheme="minorEastAsia" w:eastAsiaTheme="minorEastAsia" w:hAnsiTheme="minorEastAsia"/>
          <w:sz w:val="24"/>
        </w:rPr>
      </w:pPr>
    </w:p>
    <w:p w:rsidR="00847DED" w:rsidRPr="00847DED" w:rsidRDefault="00847DED" w:rsidP="00452AA9">
      <w:pPr>
        <w:ind w:leftChars="-221" w:left="-707" w:firstLineChars="50" w:firstLine="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="仿宋_GB2312" w:eastAsia="仿宋_GB2312" w:hint="eastAsia"/>
          <w:sz w:val="24"/>
        </w:rPr>
        <w:t>备注：各单位应按报名人员顺序，整理好报名材料纸质档及电子档。</w:t>
      </w:r>
    </w:p>
    <w:sectPr w:rsidR="00847DED" w:rsidRPr="00847DED" w:rsidSect="00F841F1">
      <w:pgSz w:w="11906" w:h="16838"/>
      <w:pgMar w:top="1096" w:right="1800" w:bottom="709" w:left="1800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85" w:rsidRDefault="00ED0C85" w:rsidP="00FA0608">
      <w:r>
        <w:separator/>
      </w:r>
    </w:p>
  </w:endnote>
  <w:endnote w:type="continuationSeparator" w:id="1">
    <w:p w:rsidR="00ED0C85" w:rsidRDefault="00ED0C85" w:rsidP="00FA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85" w:rsidRDefault="00ED0C85" w:rsidP="00FA0608">
      <w:r>
        <w:separator/>
      </w:r>
    </w:p>
  </w:footnote>
  <w:footnote w:type="continuationSeparator" w:id="1">
    <w:p w:rsidR="00ED0C85" w:rsidRDefault="00ED0C85" w:rsidP="00FA0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4B4"/>
    <w:rsid w:val="000A25B9"/>
    <w:rsid w:val="00132365"/>
    <w:rsid w:val="00204C59"/>
    <w:rsid w:val="00221364"/>
    <w:rsid w:val="002329D6"/>
    <w:rsid w:val="00263CBC"/>
    <w:rsid w:val="002973B4"/>
    <w:rsid w:val="002B7A82"/>
    <w:rsid w:val="003062B1"/>
    <w:rsid w:val="003E5881"/>
    <w:rsid w:val="003F58B5"/>
    <w:rsid w:val="00407501"/>
    <w:rsid w:val="0042412A"/>
    <w:rsid w:val="00452AA9"/>
    <w:rsid w:val="004D4C31"/>
    <w:rsid w:val="0051063D"/>
    <w:rsid w:val="00520BA2"/>
    <w:rsid w:val="00534F07"/>
    <w:rsid w:val="00537F33"/>
    <w:rsid w:val="006718BE"/>
    <w:rsid w:val="006860AB"/>
    <w:rsid w:val="006E1A01"/>
    <w:rsid w:val="006E22C8"/>
    <w:rsid w:val="00755543"/>
    <w:rsid w:val="007669A7"/>
    <w:rsid w:val="00783EB5"/>
    <w:rsid w:val="007928F0"/>
    <w:rsid w:val="007F09AA"/>
    <w:rsid w:val="00825A37"/>
    <w:rsid w:val="00846B5E"/>
    <w:rsid w:val="00847DED"/>
    <w:rsid w:val="008735EC"/>
    <w:rsid w:val="008771DE"/>
    <w:rsid w:val="00882C1B"/>
    <w:rsid w:val="008A52C6"/>
    <w:rsid w:val="00905C1C"/>
    <w:rsid w:val="00914DDF"/>
    <w:rsid w:val="0097235E"/>
    <w:rsid w:val="009B01E9"/>
    <w:rsid w:val="00A164B4"/>
    <w:rsid w:val="00A40F7B"/>
    <w:rsid w:val="00AB4C75"/>
    <w:rsid w:val="00AD4575"/>
    <w:rsid w:val="00AD6D76"/>
    <w:rsid w:val="00B3330A"/>
    <w:rsid w:val="00B423CA"/>
    <w:rsid w:val="00B94641"/>
    <w:rsid w:val="00C151D0"/>
    <w:rsid w:val="00C40419"/>
    <w:rsid w:val="00C84FA3"/>
    <w:rsid w:val="00CC065D"/>
    <w:rsid w:val="00D00D03"/>
    <w:rsid w:val="00E57BC2"/>
    <w:rsid w:val="00ED0C85"/>
    <w:rsid w:val="00EF129C"/>
    <w:rsid w:val="00F2117A"/>
    <w:rsid w:val="00F46A4B"/>
    <w:rsid w:val="00F67EDC"/>
    <w:rsid w:val="00F841F1"/>
    <w:rsid w:val="00FA0608"/>
    <w:rsid w:val="00FC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B4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E588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3E5881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Normal (Web)"/>
    <w:basedOn w:val="a"/>
    <w:qFormat/>
    <w:rsid w:val="003E5881"/>
    <w:rPr>
      <w:rFonts w:asciiTheme="minorHAnsi" w:eastAsiaTheme="minorEastAsia" w:hAnsiTheme="minorHAnsi" w:cstheme="minorBidi"/>
      <w:sz w:val="24"/>
    </w:rPr>
  </w:style>
  <w:style w:type="paragraph" w:styleId="a4">
    <w:name w:val="No Spacing"/>
    <w:link w:val="Char"/>
    <w:uiPriority w:val="1"/>
    <w:qFormat/>
    <w:rsid w:val="003E5881"/>
    <w:rPr>
      <w:kern w:val="0"/>
      <w:sz w:val="22"/>
    </w:rPr>
  </w:style>
  <w:style w:type="character" w:customStyle="1" w:styleId="Char">
    <w:name w:val="无间隔 Char"/>
    <w:basedOn w:val="a0"/>
    <w:link w:val="a4"/>
    <w:uiPriority w:val="1"/>
    <w:rsid w:val="003E5881"/>
    <w:rPr>
      <w:kern w:val="0"/>
      <w:sz w:val="22"/>
    </w:rPr>
  </w:style>
  <w:style w:type="paragraph" w:styleId="a5">
    <w:name w:val="List Paragraph"/>
    <w:basedOn w:val="a"/>
    <w:uiPriority w:val="99"/>
    <w:qFormat/>
    <w:rsid w:val="003E5881"/>
    <w:pPr>
      <w:ind w:firstLineChars="200" w:firstLine="420"/>
    </w:pPr>
    <w:rPr>
      <w:rFonts w:asciiTheme="minorHAnsi" w:eastAsiaTheme="minorEastAsia" w:hAnsiTheme="minorHAnsi" w:cstheme="minorBidi"/>
      <w:sz w:val="21"/>
      <w:szCs w:val="21"/>
    </w:rPr>
  </w:style>
  <w:style w:type="paragraph" w:customStyle="1" w:styleId="a6">
    <w:name w:val="风评正文"/>
    <w:basedOn w:val="a"/>
    <w:qFormat/>
    <w:rsid w:val="003E5881"/>
    <w:pPr>
      <w:spacing w:line="360" w:lineRule="auto"/>
      <w:ind w:firstLineChars="200" w:firstLine="480"/>
      <w:jc w:val="left"/>
    </w:pPr>
    <w:rPr>
      <w:rFonts w:ascii="宋体" w:eastAsiaTheme="minorEastAsia" w:hAnsi="宋体" w:cstheme="minorBidi"/>
      <w:sz w:val="24"/>
    </w:rPr>
  </w:style>
  <w:style w:type="paragraph" w:styleId="a7">
    <w:name w:val="header"/>
    <w:basedOn w:val="a"/>
    <w:link w:val="Char0"/>
    <w:uiPriority w:val="99"/>
    <w:semiHidden/>
    <w:unhideWhenUsed/>
    <w:rsid w:val="00FA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A060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A0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A06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2017-11-01T08:15:00Z</dcterms:created>
  <dcterms:modified xsi:type="dcterms:W3CDTF">2025-03-07T01:11:00Z</dcterms:modified>
</cp:coreProperties>
</file>